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80" w:rsidRPr="00AB4880" w:rsidRDefault="00AB4880" w:rsidP="00AB4880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Times New Roman"/>
          <w:kern w:val="36"/>
          <w:sz w:val="36"/>
          <w:szCs w:val="36"/>
          <w:lang w:eastAsia="ru-RU"/>
        </w:rPr>
      </w:pPr>
      <w:r w:rsidRPr="00AB4880">
        <w:rPr>
          <w:rFonts w:ascii="Helvetica" w:eastAsia="Times New Roman" w:hAnsi="Helvetica" w:cs="Times New Roman"/>
          <w:kern w:val="36"/>
          <w:sz w:val="36"/>
          <w:szCs w:val="36"/>
          <w:lang w:eastAsia="ru-RU"/>
        </w:rPr>
        <w:t>Классный час по теме "Широкая Масленица" </w:t>
      </w:r>
    </w:p>
    <w:p w:rsidR="00AB4880" w:rsidRDefault="00AB4880" w:rsidP="00AB4880">
      <w:pPr>
        <w:shd w:val="clear" w:color="auto" w:fill="FFFFFF"/>
        <w:spacing w:after="135" w:line="240" w:lineRule="auto"/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</w:pP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bookmarkStart w:id="0" w:name="_GoBack"/>
      <w:r w:rsidRPr="00AB4880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Цели и задачи:</w:t>
      </w:r>
    </w:p>
    <w:bookmarkEnd w:id="0"/>
    <w:p w:rsidR="00AB4880" w:rsidRPr="00AB4880" w:rsidRDefault="00AB4880" w:rsidP="00AB48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познакомить с традициями и обрядами русского праздника Масленицы;</w:t>
      </w:r>
    </w:p>
    <w:p w:rsidR="00AB4880" w:rsidRPr="00AB4880" w:rsidRDefault="00AB4880" w:rsidP="00AB48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развивать художественную эрудицию, артистические умения и навыки;</w:t>
      </w:r>
    </w:p>
    <w:p w:rsidR="00AB4880" w:rsidRPr="00AB4880" w:rsidRDefault="00AB4880" w:rsidP="00AB48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предоставить учащимся возможность развивать эстетическое восприятие произведений народного искусства, воспитывать чувство прекрасного.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Материалы и оборудование:</w:t>
      </w:r>
    </w:p>
    <w:p w:rsidR="00AB4880" w:rsidRPr="00AB4880" w:rsidRDefault="00AB4880" w:rsidP="00AB488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Персональный компьютер,</w:t>
      </w:r>
    </w:p>
    <w:p w:rsidR="00AB4880" w:rsidRPr="00AB4880" w:rsidRDefault="00AB4880" w:rsidP="00AB488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мультимедийный проектор,</w:t>
      </w:r>
    </w:p>
    <w:p w:rsidR="00AB4880" w:rsidRPr="00AB4880" w:rsidRDefault="00AB4880" w:rsidP="00AB488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экран.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Ход урока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Организационный момент:</w:t>
      </w:r>
      <w:r w:rsidRPr="00AB4880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 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“Живая цепочка”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: Давайте возьмёмся за руки и мысленно поделимся друг с другом частичкой тепла своего сердца и хорошего настроения.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Танец в исполнении девочек под песню “Выйду ль на улицу”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Мы живём в интересное и сложное время, когда на многое начинаем смотреть по иному, многое заново открываем и переоцениваем. В первую очередь это относится к нашему прошлому, которое оказывается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мы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знаем поверхностно.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К сожалению это очень плохо, что мы стали забывать многие традиции, обряды, праздники - без которых люди раньше не могли обходиться.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Если бы мы могли окунуться в прошлое, тогда, когда ещё жили наши прабабушки и прадедушки, и посмотреть, как складывался их уклад жизни, их быт, их традиции - то это было бы не только интересно, но и возможно приобрело бы нравственно - поучительный оттенок в наших глазах Сегодня мы хотели бы познакомить вас с зимним праздником, который считается одним из самых весёлых - это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Масленица (слайд 1).</w:t>
      </w:r>
    </w:p>
    <w:p w:rsidR="00AB4880" w:rsidRPr="00AB4880" w:rsidRDefault="00AB4880" w:rsidP="00AB4880">
      <w:pPr>
        <w:spacing w:after="135" w:line="240" w:lineRule="auto"/>
        <w:rPr>
          <w:rFonts w:ascii="Helvetica" w:eastAsia="Times New Roman" w:hAnsi="Helvetica" w:cs="Times New Roman"/>
          <w:i/>
          <w:iCs/>
          <w:color w:val="333333"/>
          <w:sz w:val="21"/>
          <w:szCs w:val="21"/>
          <w:shd w:val="clear" w:color="auto" w:fill="FFFFFF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shd w:val="clear" w:color="auto" w:fill="FFFFFF"/>
          <w:lang w:eastAsia="ru-RU"/>
        </w:rPr>
        <w:t>Звучит музыка Римского-Корсакова из оперы “Снегурочка”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Вот и пришла оттепель, осели, замаслились на солнце сугробы,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кажется, уже не угомонить весенних воробьёв. Даже чёрные галки завели свои хороводы, и их гомон манит куда-то. Люди выходят на улицу, глядят на ошалевших птиц, на солнце. Вот и прошла зима! Голод, холод – всё позади. Радость и весна наполняют душу. В такой день - говорили в народе, - у Бога все равны.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Ещё древние славяне отмечали праздник проводы зимы и встреча весны. Наши предки зазывали живительные силы природы, чтобы они помогли удачно посеять, чтобы уродились хлеба, травы, плоды, здоровым был скот.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После принятия христианства на Руси, праздник этот сохранился и с 16 века стал называться Масленицей (слайд 2).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Масленица — самый веселый, шумный народный праздник. Каждый день недели имеет свое название, а название говорит о том, что в этот день полагается делать. Конечно, сейчас трудно соблюсти все обычаи и обряды, ведь масленичная неделя у нас — обычная рабочая неделя. Но узнать о них будет интересно. Ведь Масленица — это не только блины, которые бывали в прежние времена и дома, и в гостях, и в трактире, и прямо на улице. В Масленицу долг каждого человека — помочь прогнать зиму, разбудить природу. На это и направлены все масленичные традиции.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лайд 3-13)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lastRenderedPageBreak/>
        <w:t>Учитель ученикам: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u w:val="single"/>
          <w:lang w:eastAsia="ru-RU"/>
        </w:rPr>
        <w:t>1. Народ исстари дал Масленице разные прозвища. Вспомните, какие обращения к Масленице вы слышали или знаете?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народе называли её "весёлой", "широкой", "пьяной", "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обжорной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", "разорительницей"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u w:val="single"/>
          <w:lang w:eastAsia="ru-RU"/>
        </w:rPr>
        <w:t>2. Как встречали весну?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Варианты ответов: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С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весельем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потому что Масленица была русским карнавалом, справлявшимся шумно, весело и разгульно.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Масленица справлялась уже с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загадом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на весну. Древний смысл был в том, чтобы сегодняшним изобилии вызвать ещё больший достаток в будущем.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С первых дней Масленицу старались отпраздновать как можно веселее, сытнее, богаче и радостнее. Масленица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это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прежде всего обильная пища, а также хороводы, песни, пляски, игры. Народ провожает надоевшую зиму и встречает долгожданную весну.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 красоте, поэтичности, озорству - это один из самых продолжительных и веселых предвесенних праздников.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В народном календаре февраль называется "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сечень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",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т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o</w:t>
      </w:r>
      <w:proofErr w:type="spellEnd"/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есть месяц отсекающий зиму. И хотя ещё поскрипывает снег под ногами, а мороз пощипывает щеки, это уже никого не пугает.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 ещё на Руси в этот праздник было принято:</w:t>
      </w:r>
    </w:p>
    <w:p w:rsidR="00AB4880" w:rsidRPr="00AB4880" w:rsidRDefault="00AB4880" w:rsidP="00AB48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...есть до икоты,</w:t>
      </w:r>
    </w:p>
    <w:p w:rsidR="00AB4880" w:rsidRPr="00AB4880" w:rsidRDefault="00AB4880" w:rsidP="00AB48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Пить до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перехоты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</w:t>
      </w:r>
    </w:p>
    <w:p w:rsidR="00AB4880" w:rsidRPr="00AB4880" w:rsidRDefault="00AB4880" w:rsidP="00AB48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Петь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до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насады,</w:t>
      </w:r>
    </w:p>
    <w:p w:rsidR="00AB4880" w:rsidRPr="00AB4880" w:rsidRDefault="00AB4880" w:rsidP="00AB48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Плясать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до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упаду.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Масленица нашла широкое отражение в литературе, изобразительном искусстве.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Не только в простых крестьянских семьях, но и в дворянских свято чтили народные традиции. Об этом пишет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А.С.Пушкин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рассказывая о семье Лариных в своём романе “Евгений Онегин”: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Они хранили в жизни мирной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Привычки милой старины,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У них на Масленице жирной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одились русские блины.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1: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Драматург А. Н. Островский, задумав ввести в пьесу "Снегурочка" сцену проводов масленицы, записывал обрядовые праздничные песни, услышанные в русских деревнях. И в "Снегурочке" племя берендеев, жившее в "доисторические времена", прощалось с масленой неделей так же, как и современники драматурга, как, может быть, и сейчас еще прощаются с ней в русской глубинке: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Масленица – мокрохвостка!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Поезжай домой со двора,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Отошла твоя пора!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У нас с гор потоки,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Заиграй овражки,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Выверни оглобли,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Налаживай соху!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Весна – красна.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Наша ладушка пришла!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2: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Известный русский поэт XIX века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П.А.Вяземский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красочно описал проводы зимы: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Скоро масленицы бойкой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З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акипит широкий пир.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И блинами и настойкой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З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акутит крещёный мир.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lastRenderedPageBreak/>
        <w:t>В честь тебя и ей Россия,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Православных предков дочь,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Строит горы ледяные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И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гуляет день и ночь.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Игры, братские попойки,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Настежь двери и сердца!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Пышут бешеные тройки.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Снег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топоча у крыльца.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3: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Самым любимым и красивым масленичным обрядом было катание на санях. Выезжали все, у кого был конь, и по улицам городов и деревень наперегонки неслись разномастные упряжки: богачи щеголяли холеными рысаками и расписными санками, крытыми ковром или медвежьей шкурой, а вслед неуклюже скакали крестьянские лошаденки, вычищенные до блеска, украшенные цветными ленточками и бумажными цветами. Гремели конские копыта, звенели бубенцы и колокольчики, заливались гармоники... Просто поглядев на эти шедевры, можно услышать звон бубенцов, веселый хохот, почувствовать запах сбитня и блинов...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Молодой Петр I, открывая масленичные гулянья в Москве и забыв строгие наставления своего батюшки, сам с упоением качался на качелях вместе с офицерами-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преображенцами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Екатерина II по случаю своей коронации, подражая Петру I, устроила в Москве на масленой неделе грандиозное маскарадное шествие под названием "Торжествующая Минерва". Три дня ездила по городу маскарадная процессия, которая, по замыслу императрицы, должна была представить различные общественные пороки - казнокрадство, чиновничью волокиту и другие, Процессию составляли четыре тысячи действующих лиц и двести колесниц. А пороки, с которыми намеревалась бороться Екатерина, по странной иронии судьбы под ее скипетром расцвели еще более пышным цветом.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Если в Москве и Петербурге простолюдины на масленице спешили в балаганы, чтобы посмотреть "Битву русских с кабардинцами" или "Взятие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Карса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", то жители маленьких провинциальных городков и деревень сами становились действующими лицами необычной баталии - взятия снежного городка - помните яркую, динамичную картину Сурикова? Собравшись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мала до велика, они дружно возводили из снега крепость с затейливыми башнями и двумя воротами. Чаще всего ставили ее на льду реки и посередине прорубали полынью. Затем участники игрища делились на две партии. Конные удальцы осаждали крепость, а ее защитники отбивались снежками, размахивали хворостинами и метлами, пугая лошадей. Победителя, ворвавшегося первым в ворота, ожидало испытание: его заставляли искупаться в ледяной проруби. Потом всем участникам игры подносилось угощение, а победителя награждали подарком.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 (Дать опережающее задание детям)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Масленицу стараются встретить и проводить достойно. Русская пословица молвит “Хоть с себя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юбченку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заложить, да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Маслёну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проводить” А какие пословицы или поговорки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связынные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с масленицей вы знаете: </w:t>
      </w:r>
      <w:hyperlink r:id="rId6" w:history="1">
        <w:r w:rsidRPr="00AB4880">
          <w:rPr>
            <w:rFonts w:ascii="Helvetica" w:eastAsia="Times New Roman" w:hAnsi="Helvetica" w:cs="Times New Roman"/>
            <w:i/>
            <w:iCs/>
            <w:color w:val="008738"/>
            <w:sz w:val="21"/>
            <w:szCs w:val="21"/>
            <w:u w:val="single"/>
            <w:lang w:eastAsia="ru-RU"/>
          </w:rPr>
          <w:t>(приложение 1)</w:t>
        </w:r>
      </w:hyperlink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На масленичной неделе было положено: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ходить в гости и звать к себе на блины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обязательно кататься с гор мальчикам на скамеечках, на ледянках, а девочкам в замороженном решете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строить и штурмовать крепости. Кстати, а оборонялись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осаждённые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вениками и мётлами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одеваться ряжеными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устраивать кулачные бои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гадать на женихов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устраивать представления в балаганах, смеяться над скоморохами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плясать вокруг костров, водить хороводы, играть</w:t>
      </w:r>
    </w:p>
    <w:p w:rsidR="00AB4880" w:rsidRPr="00AB4880" w:rsidRDefault="00AB4880" w:rsidP="00AB488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делать чучело Масленицы и масленичные колёса.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u w:val="single"/>
          <w:lang w:eastAsia="ru-RU"/>
        </w:rPr>
        <w:t>Приметы на масленицу:</w:t>
      </w:r>
    </w:p>
    <w:p w:rsidR="00AB4880" w:rsidRPr="00AB4880" w:rsidRDefault="00AB4880" w:rsidP="00AB488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 xml:space="preserve">Ненастье в воскресенье перед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маслёной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– к урожаю грибов.</w:t>
      </w:r>
    </w:p>
    <w:p w:rsidR="00AB4880" w:rsidRPr="00AB4880" w:rsidRDefault="00AB4880" w:rsidP="00AB488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Если на Масленицу идёт снег – будет урожай гречихи.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u w:val="single"/>
          <w:lang w:eastAsia="ru-RU"/>
        </w:rPr>
        <w:t>Каждый день имеет свое название:</w:t>
      </w:r>
    </w:p>
    <w:p w:rsidR="00AB4880" w:rsidRPr="00AB4880" w:rsidRDefault="00AB4880" w:rsidP="00AB488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Понедельник - встреча,</w:t>
      </w:r>
    </w:p>
    <w:p w:rsidR="00AB4880" w:rsidRPr="00AB4880" w:rsidRDefault="00AB4880" w:rsidP="00AB488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Вторник -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заигрыш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</w:t>
      </w:r>
    </w:p>
    <w:p w:rsidR="00AB4880" w:rsidRPr="00AB4880" w:rsidRDefault="00AB4880" w:rsidP="00AB488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Среда - лакомка,</w:t>
      </w:r>
    </w:p>
    <w:p w:rsidR="00AB4880" w:rsidRPr="00AB4880" w:rsidRDefault="00AB4880" w:rsidP="00AB488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Четверг - разгул,</w:t>
      </w:r>
    </w:p>
    <w:p w:rsidR="00AB4880" w:rsidRPr="00AB4880" w:rsidRDefault="00AB4880" w:rsidP="00AB488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Пятница - тёщины вечерки,</w:t>
      </w:r>
    </w:p>
    <w:p w:rsidR="00AB4880" w:rsidRPr="00AB4880" w:rsidRDefault="00AB4880" w:rsidP="00AB488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Суббота -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золовкины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посиделки,</w:t>
      </w:r>
    </w:p>
    <w:p w:rsidR="00AB4880" w:rsidRPr="00AB4880" w:rsidRDefault="00AB4880" w:rsidP="00AB488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Воскресение -  проводы, прощание,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прощенный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день или целовальник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1: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Широкая Масленица – Сырное веселье!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Ты пришла нарядная к нам Весну встречать.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Печь блины и развлекаться будем всю неделю,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Чтоб Зиму студеную из дому прогнать!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2: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Утро... ПОНЕДЕЛЬНИК... Наступает "ВСТРЕЧА".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Яркие салазки с горочек скользят.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Целый день веселье. Наступает вечер...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Накатавшись вволю, все блины едят (слайд 14-15).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Народ встречу Масленицы начинал посещением родных. К первому дню Масленицы устраивались общественные качели, балаганы для скоморохов. Дети, устраивают снежные горки,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скороговоркою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причитают: "Душа ль ты моя, Масленица, Приезжай ко мне в гости на широк двор, на горках покатаемся, в блинах поваляемся, сердцем потешимся, умом повеселимся, речью насладимся. После этой встречи ребятишки сбегают с гор и кричат: "Приехала Масленица!".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Вопрос: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Ребята, а как вы думаете, почему к этому празднику готовят горы? Это тоже своеобразное колдовство: чем выше гора — тем выше рожь и пшеница, чем дольше прокатишься с горы — тем длиннее лен.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3: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"ЗАИГРЫШ"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беспечный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– ВТОРНИКА отрада.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Все гулять, резвиться вышли, как один!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Игры и потехи, а за них – награда: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Сдобный и румяный масленичный блин! (слайд 16-17).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А сейчас ребята расскажут вам об играх масленичной недели </w:t>
      </w:r>
      <w:hyperlink r:id="rId7" w:history="1">
        <w:r w:rsidRPr="00AB4880">
          <w:rPr>
            <w:rFonts w:ascii="Helvetica" w:eastAsia="Times New Roman" w:hAnsi="Helvetica" w:cs="Times New Roman"/>
            <w:i/>
            <w:iCs/>
            <w:color w:val="008738"/>
            <w:sz w:val="21"/>
            <w:szCs w:val="21"/>
            <w:u w:val="single"/>
            <w:lang w:eastAsia="ru-RU"/>
          </w:rPr>
          <w:t>(приложение 2).</w:t>
        </w:r>
      </w:hyperlink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4: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Тут СРЕДА подходит – "ЛАКОМКОЙ" зовется.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Каждая хозяюшка колдует у печи.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Кулебяки, сырники – все им удается.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Пироги и блинчики – все на стол мечи! (сайд 18-19)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5: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А в ЧЕТВЕРГ – раздольный "РАЗГУЛЯЙ" смеётся.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Ледяные крепости, снежные бои...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Тройки с бубенцами, песня звонко льётся,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Парни ищут девушек – суженых своих (слайд 20).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6: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ПЯТНИЦА настала – "ВЕЧЕРА у ТЕЩИ"...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Теща приглашает зятя на блины!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lastRenderedPageBreak/>
        <w:t xml:space="preserve">Есть с икрой и семгой, можно чуть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попроще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Со сметаной, медом, с маслом ели мы (слайд 21-22).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7: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Близится СУББОТА – "ЗОЛОВКИ УГОЩЕНИЕ".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Вся родня встречается, водит хоровод.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Праздник продолжается, общее веселье.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Славно провожает Зимушку народ! (слайд 23).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8:</w:t>
      </w:r>
    </w:p>
    <w:p w:rsidR="00AB4880" w:rsidRPr="00AB4880" w:rsidRDefault="00AB4880" w:rsidP="00AB4880">
      <w:pPr>
        <w:shd w:val="clear" w:color="auto" w:fill="FFFFFF"/>
        <w:spacing w:after="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ВОСКРЕСЕНЬЕ светлое быстро наступает.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Облегчают душу все в "ПРОЩЕНЫЙ ДЕНЬ".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Чучело соломенное – Зимушку – сжигают,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Нарядив в тулупчик, валенки, ремень... (слайд 24).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Пышные гуляния Ярмарка венчает.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До свиданья, Масленица, приходи опять!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Через год Красавицу снова повстречаем.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Снова будем праздновать, блинами угощать! (слайд 25).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 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 наконец, последний день - воскресенье. Его называли по-разному: “Прощеный день”, “Проводы”.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этот день существовал хороший обычай: вместе с уходящей зимой отпускать все обиды, накопившиеся за год. Очистить душу, простить всех и получить прощение для себя. В этот день враги и недруги приносят друг другу извинение. Обнимались и приговаривали: "Да не зайдёт солнце в гневе нашем". И даже в простом быту люди после утрени и обедни отправлялись с возами калачей в острог, в яму, подавали нуждающимся посильные подачки и милостыню, выслушивая раскаяние, прощение.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Россияне в этот день как бы были одной большой семьёй. В этот день ходили на кладбище, поминали родителей, оставляя на могилах блины.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spellStart"/>
      <w:r w:rsidRPr="00AB4880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А.Дементьев</w:t>
      </w:r>
      <w:proofErr w:type="spellEnd"/>
      <w:r w:rsidRPr="00AB4880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 "Прощеное воскресение"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Прощаю всех, кого простить нельзя.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Кто клеветой мостил мои дороги.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 xml:space="preserve">Господь учил: "Не будьте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к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ближним строги.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Вас все равно всех помирит земля ".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Прощаю тех, кто добрые слова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Мне говорил, не веря в них нисколько.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 xml:space="preserve">И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все-таки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как ни было мне горько,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Доверчивость моя была права.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Прощаю всех я, кто желал мне зла.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Но местью душу я свою не тешил.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 xml:space="preserve">Поскольку в битвах тоже не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безгрешен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Кого-то и моя нашла стрела.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Самым оживлённым и многолюдным в прощеное воскресенье было прощание с масленицей – чучелом. Его несли по деревне к костру или к реке. Вокруг чучела плясали скоморохи и шуты. Костер складывали из всякого деревянного хлама: В середине его пылало на шесте старое колесо и в костёр бросали чучело. Когда костёр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догарал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 пепел и головешки собирали и разбрасывали по полю. Ведь зола – это хорошее удобрение для посевов и крестьяне это знали. У Масленичного костра собиралось всегда много народу, было весело, звучало много песен. (Звучит песня “Выйду на улицу” слайд 26)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 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Какой самый вкусный день Масленицы? - 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u w:val="single"/>
          <w:lang w:eastAsia="ru-RU"/>
        </w:rPr>
        <w:t>“Лакомка”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А чем же лакомились на Масленицу? - 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u w:val="single"/>
          <w:lang w:eastAsia="ru-RU"/>
        </w:rPr>
        <w:t>Блинами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(слайд 27-30).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Ребята, назовите русские народные загадки, имеющие отношение к приготовлению блинов </w:t>
      </w:r>
      <w:hyperlink r:id="rId8" w:history="1">
        <w:r w:rsidRPr="00AB4880">
          <w:rPr>
            <w:rFonts w:ascii="Helvetica" w:eastAsia="Times New Roman" w:hAnsi="Helvetica" w:cs="Times New Roman"/>
            <w:i/>
            <w:iCs/>
            <w:color w:val="008738"/>
            <w:sz w:val="21"/>
            <w:szCs w:val="21"/>
            <w:u w:val="single"/>
            <w:lang w:eastAsia="ru-RU"/>
          </w:rPr>
          <w:t>(приложение 3).</w:t>
        </w:r>
      </w:hyperlink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Основным атрибутом Масленицы были блины. Считалось блин – символ солнца. Такой же круглый и горячий. С пылу с жару они подаются на стол. С маслом, со сметаной, с икрой, с грибами, с севрюжиной или осетриной – выбирай на любой вкус.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 всех блины должны были выйти белыми, рыхлыми, вкусными. В некоторых деревнях хозяйки выносили первый блин на двор, клали на землю – в дар грядущей весне, чтобы солнце скорее пригрело поля.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 кое-где был другой обычай: хозяйка посылала сына с блинами на огород, мальчик скакал верхом на кочерге, бегал по огороду и кричал: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Прощай зима холодная,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Приходи, лето красное!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Соху мне, борону,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Пахать пойду.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Каждая хозяйка имела свой особенный рецепт приготовления блинов. Рецепт этот передавался из поколения в поколение, от матери к дочке, потом к внучке и дальше. Пекли блины из пшеничной, гречневой, овсяной, кукурузной муки, иногда с добавлением пшенной или манной крупы, картофеля, тыквы, яблок или сливок.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Девочки: (говорят, что... или, а я знаю, что...)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Муку надо просеивать в момент приготовления теста прямо в посуду, в которой приготавливается тесто;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- Тесто не должно перестаивать, так, как оно может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перекиснуть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 блины выйдут бледными;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Блины необходимо разливать очень тонким слоем на хорошо смазанную сковороду, а чтобы блин не приставал к сковороде, нужно взять кусочек сала, наколоть на вилку и смазывать сковороду.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Или в готовое тесто влить 2-3 ложки растительного масла и всё это хорошо перемешать.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: Совершенно верно, все эти советы необходимо учитывать, когда печем блины. В старину каждая хозяйка пекла блины по своему рецепту и держала его в секрете, а наши хозяюшки поделятся с нашими гостями своими секретами и рецептами. (Раздают рецепты)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Ученица 1: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Блины печь - дело сложное.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 xml:space="preserve">Растворю я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квашенку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на донышке,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 xml:space="preserve">Поставлю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квашенушку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на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столбушке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Будет моя </w:t>
      </w:r>
      <w:proofErr w:type="spell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квашенка</w:t>
      </w:r>
      <w:proofErr w:type="spell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полным - полна,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Полным - полна, с краями ровна!</w:t>
      </w:r>
      <w:proofErr w:type="gramEnd"/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Ученица 2: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Для выпечки блинов много секретов надо знать. Я ставлю тесто на снеговой воде, на дворе, когда всходит месяц, да еще и приговариваю: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Месяц ты, месяц,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Выгляни в окошко,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Подуй на опару.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Ученица 3: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К блинам подавали: сметану, варенье, сливочное масло, мед, рыбью икру, 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яйца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сваренные жидко, молоко, квас, сбитень.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Не ходить на горы, не качаться на качелях, не потешиться над скоморохами, не отведать яств — значило в старину жить в горькой беде, и то при старости, лежать на смертном одре, сидеть калекой без ног.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У русских душа хлебосольная!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Вот сейчас напеку блинов,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Приглашу к себе вольную-вольницу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И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друзей своих, и даже врагов!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Приходите ко мне на масленицу!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Почитаю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стихи и спою...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lastRenderedPageBreak/>
        <w:t>И романсы, и народные – гласные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ро любовь и печаль мою.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Приглашаю я всех на масленицу,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 самоварным медовым чайком!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Я зову домоседа и странницу,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Рад я свите и тем, кто тайком.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Удалые и пляски и песни,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Дедов наших священный устой,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Пусть живут, благоденствуют вмест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е-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Нашей русской широкой душой!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(слайд 31)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Пришло время с Масленицей проститься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И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 друг другу повиниться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Все обиды ссоры простить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Чтоб красиво и честно зажить.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Ученик и ученица:</w:t>
      </w:r>
    </w:p>
    <w:p w:rsidR="00AB4880" w:rsidRPr="00AB4880" w:rsidRDefault="00AB4880" w:rsidP="00AB4880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В небе словно от побелки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З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асиял уж Млечный путь.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Отшумели посиделки,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Путь домой не позабудь!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Час общенья - к делу века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олуночничать всяк рад.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Славно будет, коль в потехе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е потратим весь заряд.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Мы делились тем, что знали,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Попытались всех увлечь</w:t>
      </w:r>
      <w:proofErr w:type="gramStart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</w:t>
      </w:r>
      <w:proofErr w:type="gramEnd"/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е прощаемся мы с Вами,</w:t>
      </w:r>
      <w:r w:rsidRPr="00AB4880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Словом: всем до новых встреч!</w:t>
      </w:r>
    </w:p>
    <w:p w:rsidR="00AB4880" w:rsidRPr="00AB4880" w:rsidRDefault="00AB4880" w:rsidP="00AB4880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B488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Учитель:</w:t>
      </w:r>
      <w:r w:rsidRPr="00AB4880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Дорогие гости! Дорогие ребята! С весной вас, с весенними праздниками, с солнечным теплом и весельем. Желаем вам всегда хранить в сердце красоту народных русских традиций, радость души, которая всегда была свойственна русскому человеку. </w:t>
      </w:r>
    </w:p>
    <w:p w:rsidR="00C036A4" w:rsidRDefault="00C036A4"/>
    <w:sectPr w:rsidR="00C03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A54E6"/>
    <w:multiLevelType w:val="multilevel"/>
    <w:tmpl w:val="6256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E389A"/>
    <w:multiLevelType w:val="multilevel"/>
    <w:tmpl w:val="54C2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907449"/>
    <w:multiLevelType w:val="multilevel"/>
    <w:tmpl w:val="E02EC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0A3F4A"/>
    <w:multiLevelType w:val="multilevel"/>
    <w:tmpl w:val="926A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5E7B9B"/>
    <w:multiLevelType w:val="multilevel"/>
    <w:tmpl w:val="9654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8E40A0"/>
    <w:multiLevelType w:val="multilevel"/>
    <w:tmpl w:val="D9A4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F4"/>
    <w:rsid w:val="00AB4880"/>
    <w:rsid w:val="00C036A4"/>
    <w:rsid w:val="00D5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567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6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80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906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71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76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79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6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22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31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81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4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09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24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31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06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56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6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633767/pril3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rok.1sept.ru/articles/633767/pril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633767/pril1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2437</Words>
  <Characters>13894</Characters>
  <Application>Microsoft Office Word</Application>
  <DocSecurity>0</DocSecurity>
  <Lines>115</Lines>
  <Paragraphs>32</Paragraphs>
  <ScaleCrop>false</ScaleCrop>
  <Company/>
  <LinksUpToDate>false</LinksUpToDate>
  <CharactersWithSpaces>16299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Nataly</cp:lastModifiedBy>
  <cp:revision>2</cp:revision>
  <dcterms:created xsi:type="dcterms:W3CDTF">2022-02-26T17:53:00Z</dcterms:created>
  <dcterms:modified xsi:type="dcterms:W3CDTF">2022-02-26T17:56:00Z</dcterms:modified>
</cp:coreProperties>
</file>